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95" w:rsidRPr="00E15695" w:rsidRDefault="00424F27" w:rsidP="00E15695">
      <w:pPr>
        <w:spacing w:after="0" w:line="240" w:lineRule="auto"/>
        <w:ind w:left="284" w:right="78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42975" cy="704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95" w:rsidRPr="00E15695" w:rsidRDefault="00E15695" w:rsidP="00E15695">
      <w:pPr>
        <w:spacing w:after="0" w:line="240" w:lineRule="auto"/>
        <w:ind w:left="284" w:right="78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B5D97" w:rsidRPr="008C5901" w:rsidRDefault="00AB5D97" w:rsidP="00E15695">
      <w:pPr>
        <w:spacing w:after="0"/>
        <w:ind w:left="284" w:right="78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PALAZZO 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“BRUNO </w:t>
      </w: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CACCIA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”</w:t>
      </w:r>
    </w:p>
    <w:p w:rsidR="00E15695" w:rsidRPr="008C5901" w:rsidRDefault="00AB5D97" w:rsidP="00E15695">
      <w:pPr>
        <w:spacing w:after="0"/>
        <w:ind w:left="284" w:right="78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UFFICI GIUDIZIARI  DI TORINO</w:t>
      </w:r>
    </w:p>
    <w:p w:rsidR="00567C1E" w:rsidRPr="008C5901" w:rsidRDefault="007A6706" w:rsidP="007A6706">
      <w:pPr>
        <w:spacing w:after="0"/>
        <w:ind w:left="284" w:right="788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  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CORTE DI APPELLO</w:t>
      </w:r>
      <w:proofErr w:type="gramStart"/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  <w:r w:rsid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  </w:t>
      </w:r>
      <w:proofErr w:type="gramEnd"/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 xml:space="preserve">PROCURA </w:t>
      </w:r>
      <w:r w:rsidR="008C5901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GE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NERALE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</w:p>
    <w:p w:rsidR="00567C1E" w:rsidRPr="008C5901" w:rsidRDefault="00567C1E" w:rsidP="007A6706">
      <w:pPr>
        <w:spacing w:after="0"/>
        <w:ind w:left="284" w:right="788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TRIBUNALE</w:t>
      </w: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  <w:r w:rsid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ab/>
      </w:r>
      <w:proofErr w:type="gramStart"/>
      <w:r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PROCURA DELLA REPUBBLICA</w:t>
      </w:r>
      <w:proofErr w:type="gramEnd"/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</w:p>
    <w:p w:rsidR="00DF0B75" w:rsidRDefault="00DF0B75" w:rsidP="00E15695">
      <w:pPr>
        <w:spacing w:after="0"/>
        <w:ind w:left="284" w:right="788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 xml:space="preserve">CONSIGLIO DELL’ORDINE DEGLI AVVOCATI </w:t>
      </w:r>
    </w:p>
    <w:p w:rsidR="00124F16" w:rsidRPr="008C5901" w:rsidRDefault="00124F16" w:rsidP="00E15695">
      <w:pPr>
        <w:spacing w:after="0"/>
        <w:ind w:left="284" w:right="788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 xml:space="preserve">UTENZA ESTERNA </w:t>
      </w:r>
    </w:p>
    <w:p w:rsidR="00D734A6" w:rsidRPr="008C5901" w:rsidRDefault="00D734A6" w:rsidP="00D734A6">
      <w:pPr>
        <w:jc w:val="both"/>
        <w:rPr>
          <w:b/>
          <w:sz w:val="20"/>
          <w:szCs w:val="20"/>
          <w:u w:val="single"/>
        </w:rPr>
      </w:pPr>
    </w:p>
    <w:p w:rsidR="00AB5D97" w:rsidRDefault="00AB5D97" w:rsidP="00567C1E">
      <w:pPr>
        <w:jc w:val="center"/>
        <w:rPr>
          <w:sz w:val="32"/>
          <w:szCs w:val="32"/>
          <w:u w:val="single"/>
        </w:rPr>
      </w:pPr>
      <w:proofErr w:type="gramStart"/>
      <w:r w:rsidRPr="00567C1E">
        <w:rPr>
          <w:sz w:val="32"/>
          <w:szCs w:val="32"/>
          <w:u w:val="single"/>
        </w:rPr>
        <w:t>DICHIARAZIONE DA INVIARE ALLA MAIL DELL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DIRIGENZ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DEGLI UFFICI DA </w:t>
      </w:r>
      <w:r w:rsidR="00567C1E">
        <w:rPr>
          <w:sz w:val="32"/>
          <w:szCs w:val="32"/>
          <w:u w:val="single"/>
        </w:rPr>
        <w:t xml:space="preserve">PARTE DI </w:t>
      </w:r>
      <w:r w:rsidRPr="00567C1E">
        <w:rPr>
          <w:sz w:val="32"/>
          <w:szCs w:val="32"/>
          <w:u w:val="single"/>
        </w:rPr>
        <w:t>TUTTI I MAGISTRA</w:t>
      </w:r>
      <w:r w:rsidR="00567C1E">
        <w:rPr>
          <w:sz w:val="32"/>
          <w:szCs w:val="32"/>
          <w:u w:val="single"/>
        </w:rPr>
        <w:t>T</w:t>
      </w:r>
      <w:r w:rsidRPr="00567C1E">
        <w:rPr>
          <w:sz w:val="32"/>
          <w:szCs w:val="32"/>
          <w:u w:val="single"/>
        </w:rPr>
        <w:t xml:space="preserve">I </w:t>
      </w:r>
      <w:r w:rsidR="00567C1E">
        <w:rPr>
          <w:sz w:val="32"/>
          <w:szCs w:val="32"/>
          <w:u w:val="single"/>
        </w:rPr>
        <w:t xml:space="preserve">(TOGATI E ONORARI) </w:t>
      </w:r>
      <w:r w:rsidRPr="00567C1E">
        <w:rPr>
          <w:sz w:val="32"/>
          <w:szCs w:val="32"/>
          <w:u w:val="single"/>
        </w:rPr>
        <w:t>E TUTTO IL PERSONALE</w:t>
      </w:r>
      <w:r w:rsidR="00567C1E">
        <w:rPr>
          <w:sz w:val="32"/>
          <w:szCs w:val="32"/>
          <w:u w:val="single"/>
        </w:rPr>
        <w:t xml:space="preserve"> AMMIN</w:t>
      </w:r>
      <w:proofErr w:type="gramEnd"/>
      <w:r w:rsidR="00567C1E">
        <w:rPr>
          <w:sz w:val="32"/>
          <w:szCs w:val="32"/>
          <w:u w:val="single"/>
        </w:rPr>
        <w:t>ISTRATIVO – DI POLIZIA GIUDIZIARIA E DI OGNI ALTRA CATEGORIA CHE PRESTI SERVIZIO NEGLI UFFICI GIUDIZIARI</w:t>
      </w:r>
    </w:p>
    <w:p w:rsidR="00DF0B75" w:rsidRPr="00567C1E" w:rsidRDefault="00DF0B75" w:rsidP="00567C1E">
      <w:pPr>
        <w:jc w:val="center"/>
        <w:rPr>
          <w:sz w:val="32"/>
          <w:szCs w:val="32"/>
          <w:u w:val="single"/>
        </w:rPr>
      </w:pPr>
      <w:proofErr w:type="gramStart"/>
      <w:r w:rsidRPr="00C444DE">
        <w:rPr>
          <w:sz w:val="32"/>
          <w:szCs w:val="32"/>
          <w:u w:val="single"/>
        </w:rPr>
        <w:t xml:space="preserve">DICHIARAZIONE DA PARTE DEGLI AVVOCATI, DEI CONSIGLIERI DELL’ORDINE, DEI DIPENDENTI DEL CONSIGLIO DELL’ORDINE DEGLI AVVOCATI </w:t>
      </w:r>
      <w:r w:rsidR="009A0CD5">
        <w:rPr>
          <w:sz w:val="32"/>
          <w:szCs w:val="32"/>
          <w:u w:val="single"/>
        </w:rPr>
        <w:t>e DELL’UTENZA</w:t>
      </w:r>
      <w:proofErr w:type="gramEnd"/>
    </w:p>
    <w:p w:rsidR="00D734A6" w:rsidRPr="00567C1E" w:rsidRDefault="00AB5D97" w:rsidP="00567C1E">
      <w:pPr>
        <w:jc w:val="both"/>
        <w:rPr>
          <w:b/>
          <w:sz w:val="28"/>
          <w:szCs w:val="28"/>
        </w:rPr>
      </w:pPr>
      <w:proofErr w:type="gramStart"/>
      <w:r w:rsidRPr="00567C1E">
        <w:rPr>
          <w:b/>
          <w:sz w:val="28"/>
          <w:szCs w:val="28"/>
        </w:rPr>
        <w:t xml:space="preserve">IL MANCATO INVIO COSTITUISCE </w:t>
      </w:r>
      <w:r w:rsidR="008C5901">
        <w:rPr>
          <w:b/>
          <w:sz w:val="28"/>
          <w:szCs w:val="28"/>
        </w:rPr>
        <w:t xml:space="preserve">INOSSERVANZA DI DISPOSIZIONI TASSATIVE </w:t>
      </w:r>
      <w:r w:rsidRPr="00567C1E">
        <w:rPr>
          <w:b/>
          <w:sz w:val="28"/>
          <w:szCs w:val="28"/>
        </w:rPr>
        <w:t>E NON CONSENTIRA’ IN ASSOLUTO L’ACCESSO</w:t>
      </w:r>
      <w:r w:rsidR="008C5901">
        <w:rPr>
          <w:b/>
          <w:sz w:val="28"/>
          <w:szCs w:val="28"/>
        </w:rPr>
        <w:t xml:space="preserve"> -</w:t>
      </w:r>
      <w:proofErr w:type="gramEnd"/>
    </w:p>
    <w:p w:rsidR="00E15695" w:rsidRPr="00E15695" w:rsidRDefault="00E15695" w:rsidP="00E15695">
      <w:pPr>
        <w:spacing w:after="0" w:line="240" w:lineRule="auto"/>
        <w:ind w:left="284" w:right="788"/>
        <w:jc w:val="center"/>
        <w:rPr>
          <w:rFonts w:ascii="Monotype Corsiva" w:eastAsia="Times New Roman" w:hAnsi="Monotype Corsiva" w:cs="Times New Roman"/>
          <w:sz w:val="20"/>
          <w:szCs w:val="20"/>
          <w:lang w:eastAsia="it-IT"/>
        </w:rPr>
      </w:pPr>
    </w:p>
    <w:p w:rsidR="00373EA4" w:rsidRPr="00373EA4" w:rsidRDefault="00373EA4" w:rsidP="00373EA4">
      <w:pPr>
        <w:jc w:val="both"/>
        <w:rPr>
          <w:sz w:val="20"/>
          <w:szCs w:val="20"/>
        </w:rPr>
      </w:pPr>
      <w:r w:rsidRPr="00373EA4">
        <w:rPr>
          <w:sz w:val="20"/>
          <w:szCs w:val="20"/>
        </w:rPr>
        <w:t>Il sottoscritto ________________________________________________________</w:t>
      </w:r>
      <w:r w:rsidR="005E1660">
        <w:rPr>
          <w:sz w:val="20"/>
          <w:szCs w:val="20"/>
        </w:rPr>
        <w:t>____________________________</w:t>
      </w:r>
      <w:r w:rsidRPr="00373EA4">
        <w:rPr>
          <w:sz w:val="20"/>
          <w:szCs w:val="20"/>
        </w:rPr>
        <w:t xml:space="preserve"> , </w:t>
      </w:r>
    </w:p>
    <w:p w:rsidR="003F24E2" w:rsidRDefault="00373EA4" w:rsidP="003F24E2">
      <w:pPr>
        <w:spacing w:after="240"/>
        <w:jc w:val="both"/>
        <w:rPr>
          <w:sz w:val="20"/>
          <w:szCs w:val="20"/>
        </w:rPr>
      </w:pPr>
      <w:r w:rsidRPr="00373EA4">
        <w:rPr>
          <w:sz w:val="20"/>
          <w:szCs w:val="20"/>
        </w:rPr>
        <w:t>nato il ____</w:t>
      </w:r>
      <w:r w:rsidR="005E1660">
        <w:rPr>
          <w:sz w:val="20"/>
          <w:szCs w:val="20"/>
        </w:rPr>
        <w:t xml:space="preserve">_____________ </w:t>
      </w:r>
      <w:r w:rsidRPr="00373EA4">
        <w:rPr>
          <w:sz w:val="20"/>
          <w:szCs w:val="20"/>
        </w:rPr>
        <w:t xml:space="preserve">a ____________________________________ (______), </w:t>
      </w:r>
    </w:p>
    <w:p w:rsidR="009073DF" w:rsidRDefault="00373EA4" w:rsidP="003F24E2">
      <w:pPr>
        <w:spacing w:after="240"/>
        <w:jc w:val="both"/>
        <w:rPr>
          <w:sz w:val="20"/>
          <w:szCs w:val="20"/>
        </w:rPr>
      </w:pPr>
      <w:proofErr w:type="gramStart"/>
      <w:r w:rsidRPr="00373EA4">
        <w:rPr>
          <w:sz w:val="20"/>
          <w:szCs w:val="20"/>
        </w:rPr>
        <w:t>residente</w:t>
      </w:r>
      <w:proofErr w:type="gramEnd"/>
      <w:r w:rsidRPr="00373EA4">
        <w:rPr>
          <w:sz w:val="20"/>
          <w:szCs w:val="20"/>
        </w:rPr>
        <w:t xml:space="preserve"> in _______________________________</w:t>
      </w:r>
      <w:r>
        <w:rPr>
          <w:sz w:val="20"/>
          <w:szCs w:val="20"/>
        </w:rPr>
        <w:t xml:space="preserve"> </w:t>
      </w:r>
      <w:r w:rsidRPr="00373EA4">
        <w:rPr>
          <w:sz w:val="20"/>
          <w:szCs w:val="20"/>
        </w:rPr>
        <w:t xml:space="preserve">(______),via </w:t>
      </w:r>
      <w:r w:rsidR="003F24E2">
        <w:rPr>
          <w:sz w:val="20"/>
          <w:szCs w:val="20"/>
        </w:rPr>
        <w:t>______________________________________ N. ___</w:t>
      </w:r>
    </w:p>
    <w:p w:rsidR="008C5901" w:rsidRPr="008C5901" w:rsidRDefault="008C5901" w:rsidP="003F24E2">
      <w:pPr>
        <w:spacing w:after="240"/>
        <w:jc w:val="both"/>
        <w:rPr>
          <w:b/>
          <w:sz w:val="20"/>
          <w:szCs w:val="20"/>
          <w:u w:val="single"/>
        </w:rPr>
      </w:pPr>
      <w:r w:rsidRPr="008C5901">
        <w:rPr>
          <w:b/>
          <w:sz w:val="20"/>
          <w:szCs w:val="20"/>
          <w:u w:val="single"/>
        </w:rPr>
        <w:t>(IDENTIFICAZIONE A CURA DEL PERSONALE DI VIGILANZA)</w:t>
      </w:r>
    </w:p>
    <w:p w:rsidR="00567C1E" w:rsidRPr="008C5901" w:rsidRDefault="00567C1E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>QUALIFICA</w:t>
      </w:r>
      <w:r w:rsidR="00CC3979" w:rsidRPr="008C5901">
        <w:rPr>
          <w:b/>
          <w:sz w:val="20"/>
          <w:szCs w:val="20"/>
        </w:rPr>
        <w:t xml:space="preserve"> </w:t>
      </w:r>
      <w:r w:rsidRPr="008C5901">
        <w:rPr>
          <w:b/>
          <w:sz w:val="20"/>
          <w:szCs w:val="20"/>
        </w:rPr>
        <w:t>_________________________________</w:t>
      </w:r>
    </w:p>
    <w:p w:rsidR="00CC3979" w:rsidRPr="008C5901" w:rsidRDefault="00CC3979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 xml:space="preserve">SETTORE DI APPARTENENZA – BARRARE LA CASELLA CORRISPONDENTE 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>ϴ</w:t>
      </w:r>
      <w:proofErr w:type="gramStart"/>
      <w:r w:rsidRPr="008C5901">
        <w:rPr>
          <w:b/>
          <w:sz w:val="20"/>
          <w:szCs w:val="20"/>
        </w:rPr>
        <w:t xml:space="preserve">  </w:t>
      </w:r>
      <w:proofErr w:type="gramEnd"/>
      <w:r w:rsidRPr="008C5901">
        <w:rPr>
          <w:b/>
          <w:sz w:val="20"/>
          <w:szCs w:val="20"/>
        </w:rPr>
        <w:t xml:space="preserve">CORTE DI APPELLO </w:t>
      </w:r>
      <w:r w:rsidRPr="008C5901">
        <w:rPr>
          <w:b/>
          <w:sz w:val="20"/>
          <w:szCs w:val="20"/>
        </w:rPr>
        <w:tab/>
        <w:t>ϴ</w:t>
      </w:r>
      <w:proofErr w:type="gramStart"/>
      <w:r w:rsidRPr="008C5901">
        <w:rPr>
          <w:b/>
          <w:sz w:val="20"/>
          <w:szCs w:val="20"/>
        </w:rPr>
        <w:t xml:space="preserve">  </w:t>
      </w:r>
      <w:proofErr w:type="gramEnd"/>
      <w:r w:rsidRPr="008C5901">
        <w:rPr>
          <w:b/>
          <w:sz w:val="20"/>
          <w:szCs w:val="20"/>
        </w:rPr>
        <w:t xml:space="preserve">PROCURA GENERALE </w:t>
      </w:r>
      <w:r w:rsidRPr="008C5901">
        <w:rPr>
          <w:b/>
          <w:sz w:val="20"/>
          <w:szCs w:val="20"/>
        </w:rPr>
        <w:tab/>
        <w:t>ϴ</w:t>
      </w:r>
      <w:proofErr w:type="gramStart"/>
      <w:r w:rsidRPr="008C5901">
        <w:rPr>
          <w:b/>
          <w:sz w:val="20"/>
          <w:szCs w:val="20"/>
        </w:rPr>
        <w:t xml:space="preserve">   </w:t>
      </w:r>
      <w:proofErr w:type="gramEnd"/>
      <w:r w:rsidRPr="008C5901">
        <w:rPr>
          <w:b/>
          <w:sz w:val="20"/>
          <w:szCs w:val="20"/>
        </w:rPr>
        <w:t xml:space="preserve">TRIBUNALE </w:t>
      </w:r>
      <w:r w:rsidRPr="008C5901">
        <w:rPr>
          <w:b/>
          <w:sz w:val="20"/>
          <w:szCs w:val="20"/>
        </w:rPr>
        <w:tab/>
        <w:t>ϴ</w:t>
      </w:r>
      <w:proofErr w:type="gramStart"/>
      <w:r w:rsidRPr="008C5901">
        <w:rPr>
          <w:b/>
          <w:sz w:val="20"/>
          <w:szCs w:val="20"/>
        </w:rPr>
        <w:t xml:space="preserve">   </w:t>
      </w:r>
      <w:proofErr w:type="gramEnd"/>
      <w:r w:rsidRPr="008C5901">
        <w:rPr>
          <w:b/>
          <w:sz w:val="20"/>
          <w:szCs w:val="20"/>
        </w:rPr>
        <w:t>PROCURA DELLA REPUBBLICA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>ϴ</w:t>
      </w:r>
      <w:proofErr w:type="gramStart"/>
      <w:r w:rsidRPr="008C5901">
        <w:rPr>
          <w:b/>
          <w:sz w:val="20"/>
          <w:szCs w:val="20"/>
        </w:rPr>
        <w:t xml:space="preserve">  </w:t>
      </w:r>
      <w:proofErr w:type="gramEnd"/>
      <w:r w:rsidRPr="008C5901">
        <w:rPr>
          <w:b/>
          <w:sz w:val="20"/>
          <w:szCs w:val="20"/>
        </w:rPr>
        <w:t>COA E AVVOCATI</w:t>
      </w:r>
      <w:r w:rsidRPr="008C5901">
        <w:rPr>
          <w:b/>
          <w:sz w:val="20"/>
          <w:szCs w:val="20"/>
        </w:rPr>
        <w:tab/>
        <w:t>ϴ</w:t>
      </w:r>
      <w:proofErr w:type="gramStart"/>
      <w:r w:rsidRPr="008C5901">
        <w:rPr>
          <w:b/>
          <w:sz w:val="20"/>
          <w:szCs w:val="20"/>
        </w:rPr>
        <w:t xml:space="preserve">  </w:t>
      </w:r>
      <w:proofErr w:type="gramEnd"/>
      <w:r w:rsidRPr="008C5901">
        <w:rPr>
          <w:b/>
          <w:sz w:val="20"/>
          <w:szCs w:val="20"/>
        </w:rPr>
        <w:t xml:space="preserve">ALTRI </w:t>
      </w:r>
      <w:r w:rsidR="008C5901">
        <w:rPr>
          <w:b/>
          <w:sz w:val="20"/>
          <w:szCs w:val="20"/>
        </w:rPr>
        <w:tab/>
        <w:t>ϴ</w:t>
      </w:r>
      <w:proofErr w:type="gramStart"/>
      <w:r w:rsidR="008C5901">
        <w:rPr>
          <w:b/>
          <w:sz w:val="20"/>
          <w:szCs w:val="20"/>
        </w:rPr>
        <w:t xml:space="preserve">  </w:t>
      </w:r>
      <w:proofErr w:type="gramEnd"/>
      <w:r w:rsidR="008C5901">
        <w:rPr>
          <w:b/>
          <w:sz w:val="20"/>
          <w:szCs w:val="20"/>
        </w:rPr>
        <w:t xml:space="preserve">FORNITORI </w:t>
      </w:r>
    </w:p>
    <w:p w:rsidR="00BA5E35" w:rsidRDefault="00BA5E35" w:rsidP="00373EA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essendo</w:t>
      </w:r>
      <w:proofErr w:type="gramEnd"/>
      <w:r>
        <w:rPr>
          <w:sz w:val="20"/>
          <w:szCs w:val="20"/>
        </w:rPr>
        <w:t xml:space="preserve">  a conoscenza  delle misure di contenimento  del contagio previste dalla normativa  in materia di COVID-19</w:t>
      </w:r>
      <w:r w:rsidR="009073DF">
        <w:rPr>
          <w:sz w:val="20"/>
          <w:szCs w:val="20"/>
        </w:rPr>
        <w:t>, dovendo accedere ai locali del</w:t>
      </w:r>
      <w:r w:rsidR="00567C1E">
        <w:rPr>
          <w:sz w:val="20"/>
          <w:szCs w:val="20"/>
        </w:rPr>
        <w:softHyphen/>
        <w:t>____________________________</w:t>
      </w:r>
      <w:r w:rsidR="009073DF">
        <w:rPr>
          <w:sz w:val="20"/>
          <w:szCs w:val="20"/>
        </w:rPr>
        <w:t xml:space="preserve"> </w:t>
      </w:r>
    </w:p>
    <w:p w:rsidR="008C5901" w:rsidRDefault="008C5901" w:rsidP="008C590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CONSAPEVOLE DELL’OBBLIGO DI RENDERE DICHIARAZIONI VERITIERE</w:t>
      </w:r>
    </w:p>
    <w:p w:rsidR="00D0587D" w:rsidRDefault="00D0587D" w:rsidP="00D0587D">
      <w:pPr>
        <w:jc w:val="center"/>
        <w:rPr>
          <w:b/>
          <w:sz w:val="32"/>
          <w:szCs w:val="32"/>
        </w:rPr>
      </w:pPr>
      <w:r w:rsidRPr="00567C1E">
        <w:rPr>
          <w:b/>
          <w:sz w:val="32"/>
          <w:szCs w:val="32"/>
        </w:rPr>
        <w:t>DICHIARA</w:t>
      </w:r>
    </w:p>
    <w:p w:rsidR="00CC3979" w:rsidRPr="00567C1E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SEZIONE I </w:t>
      </w:r>
    </w:p>
    <w:p w:rsidR="00D0587D" w:rsidRDefault="003F24E2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D0587D"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>:</w:t>
      </w:r>
      <w:r w:rsidR="00D0587D">
        <w:rPr>
          <w:sz w:val="20"/>
          <w:szCs w:val="20"/>
        </w:rPr>
        <w:t xml:space="preserve"> </w:t>
      </w: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proofErr w:type="gramStart"/>
      <w:r w:rsidRPr="00F42C58">
        <w:rPr>
          <w:rFonts w:cs="Times New Roman"/>
          <w:b/>
        </w:rPr>
        <w:t>non</w:t>
      </w:r>
      <w:proofErr w:type="gramEnd"/>
      <w:r w:rsidRPr="00F42C58">
        <w:rPr>
          <w:rFonts w:cs="Times New Roman"/>
          <w:b/>
        </w:rPr>
        <w:t xml:space="preserve"> essere stato  o non essere a conoscenza di essere stato in contatto stretto con una persona affetta da nuovo Coronavirus COVID-19; </w:t>
      </w:r>
    </w:p>
    <w:p w:rsidR="003F24E2" w:rsidRPr="00F42C58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>non aver ricevuto comunicazione da parte delle autorità competenti in merito ad un contatto stretto con una persona contagiata</w:t>
      </w:r>
      <w:r w:rsidR="003F24E2">
        <w:rPr>
          <w:rFonts w:cs="Times New Roman"/>
          <w:b/>
        </w:rPr>
        <w:t xml:space="preserve"> da nuovo Coronavirus COVID-19;</w:t>
      </w:r>
    </w:p>
    <w:p w:rsidR="003F24E2" w:rsidRPr="003F24E2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</w:rPr>
      </w:pPr>
    </w:p>
    <w:p w:rsidR="00D0587D" w:rsidRPr="00F42C58" w:rsidRDefault="00D0587D" w:rsidP="00CC397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  <w:u w:val="single"/>
        </w:rPr>
        <w:t xml:space="preserve">Non avere </w:t>
      </w:r>
      <w:proofErr w:type="gramStart"/>
      <w:r w:rsidR="00567C1E">
        <w:rPr>
          <w:rFonts w:cs="Times New Roman"/>
          <w:b/>
          <w:u w:val="single"/>
        </w:rPr>
        <w:t>attualmente</w:t>
      </w:r>
      <w:proofErr w:type="gramEnd"/>
      <w:r w:rsidRPr="00F42C58">
        <w:rPr>
          <w:rFonts w:cs="Times New Roman"/>
          <w:b/>
          <w:u w:val="single"/>
        </w:rPr>
        <w:t>, e di non aver avuto negli ultimi 15 giorni</w:t>
      </w:r>
      <w:r w:rsidRPr="00F42C58">
        <w:rPr>
          <w:rFonts w:cs="Times New Roman"/>
          <w:b/>
        </w:rPr>
        <w:t xml:space="preserve">  </w:t>
      </w:r>
      <w:r w:rsidR="00567C1E">
        <w:rPr>
          <w:rFonts w:cs="Times New Roman"/>
          <w:b/>
        </w:rPr>
        <w:t xml:space="preserve">uno </w:t>
      </w:r>
      <w:r w:rsidRPr="00F42C58">
        <w:rPr>
          <w:rFonts w:cs="Times New Roman"/>
          <w:b/>
        </w:rPr>
        <w:t>dei seguenti sintomi :</w:t>
      </w:r>
    </w:p>
    <w:p w:rsidR="00D0587D" w:rsidRPr="00F42C58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 xml:space="preserve">Temperatura oltre 37.5° </w:t>
      </w:r>
    </w:p>
    <w:p w:rsidR="00D0587D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>Tosse secca</w:t>
      </w:r>
    </w:p>
    <w:p w:rsidR="00D0587D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3F24E2">
        <w:rPr>
          <w:rFonts w:cs="Times New Roman"/>
          <w:b/>
        </w:rPr>
        <w:t>Sensazione di fame d’aria</w:t>
      </w:r>
      <w:r w:rsidR="003F24E2" w:rsidRPr="003F24E2">
        <w:rPr>
          <w:rFonts w:cs="Times New Roman"/>
          <w:b/>
        </w:rPr>
        <w:t>,</w:t>
      </w:r>
      <w:proofErr w:type="gramStart"/>
      <w:r w:rsidR="003F24E2" w:rsidRPr="003F24E2">
        <w:rPr>
          <w:rFonts w:cs="Times New Roman"/>
          <w:b/>
        </w:rPr>
        <w:t xml:space="preserve"> </w:t>
      </w:r>
      <w:r w:rsidR="00A26490">
        <w:rPr>
          <w:rFonts w:cs="Times New Roman"/>
          <w:b/>
        </w:rPr>
        <w:t xml:space="preserve"> </w:t>
      </w:r>
      <w:proofErr w:type="gramEnd"/>
      <w:r w:rsidRPr="003F24E2">
        <w:rPr>
          <w:rFonts w:cs="Times New Roman"/>
          <w:b/>
        </w:rPr>
        <w:t>associate ad anosmia e/o disgeusia</w:t>
      </w:r>
      <w:r w:rsidR="008C5901">
        <w:rPr>
          <w:rFonts w:cs="Times New Roman"/>
          <w:b/>
        </w:rPr>
        <w:t xml:space="preserve"> </w:t>
      </w:r>
      <w:r w:rsidR="008C5901" w:rsidRPr="00A26490">
        <w:rPr>
          <w:rFonts w:ascii="Times New Roman" w:hAnsi="Times New Roman" w:cs="Times New Roman"/>
          <w:b/>
        </w:rPr>
        <w:t>(perdita totale dell’olfatto) e/o (indebolimento del senso del gusto).</w:t>
      </w:r>
    </w:p>
    <w:p w:rsidR="000634AA" w:rsidRDefault="000634AA" w:rsidP="000634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0634AA" w:rsidRDefault="000634AA" w:rsidP="000634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SEZIONE II </w:t>
      </w:r>
    </w:p>
    <w:p w:rsidR="00A83C33" w:rsidRDefault="00A83C33" w:rsidP="000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A83C33" w:rsidRPr="00A26490" w:rsidRDefault="00A83C33" w:rsidP="000634AA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26490">
        <w:rPr>
          <w:rFonts w:ascii="Times New Roman" w:eastAsia="Times New Roman" w:hAnsi="Times New Roman" w:cs="Times New Roman"/>
          <w:b/>
          <w:lang w:eastAsia="it-IT"/>
        </w:rPr>
        <w:t xml:space="preserve">Che sono trascorsi </w:t>
      </w:r>
      <w:proofErr w:type="gramStart"/>
      <w:r w:rsidRPr="00A26490">
        <w:rPr>
          <w:rFonts w:ascii="Times New Roman" w:eastAsia="Times New Roman" w:hAnsi="Times New Roman" w:cs="Times New Roman"/>
          <w:b/>
          <w:lang w:eastAsia="it-IT"/>
        </w:rPr>
        <w:t>14</w:t>
      </w:r>
      <w:proofErr w:type="gramEnd"/>
      <w:r w:rsidRPr="00A26490">
        <w:rPr>
          <w:rFonts w:ascii="Times New Roman" w:eastAsia="Times New Roman" w:hAnsi="Times New Roman" w:cs="Times New Roman"/>
          <w:b/>
          <w:lang w:eastAsia="it-IT"/>
        </w:rPr>
        <w:t xml:space="preserve"> giorni dall’ultimo giorno in cui è stato sintomatico e che nel periodo indicato non è stato a contatto con persone nelle condizioni di cui alla Sezione I del modulo.  </w:t>
      </w:r>
    </w:p>
    <w:p w:rsidR="00A83C33" w:rsidRDefault="00A83C33" w:rsidP="000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</w:rPr>
      </w:pPr>
    </w:p>
    <w:p w:rsidR="00A83C33" w:rsidRDefault="00A83C33" w:rsidP="00CC39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CC3979" w:rsidRPr="00CC3979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SEZIONE II</w:t>
      </w:r>
      <w:r w:rsidR="000634AA">
        <w:rPr>
          <w:rFonts w:cs="Times New Roman"/>
          <w:b/>
        </w:rPr>
        <w:t>I</w:t>
      </w:r>
    </w:p>
    <w:p w:rsidR="00CC3979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</w:p>
    <w:p w:rsidR="00CC3979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</w:p>
    <w:p w:rsidR="00AB5D97" w:rsidRPr="003F24E2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 xml:space="preserve">Si </w:t>
      </w:r>
      <w:proofErr w:type="gramEnd"/>
      <w:r>
        <w:rPr>
          <w:rFonts w:cs="Times New Roman"/>
          <w:b/>
        </w:rPr>
        <w:t>impegna a d</w:t>
      </w:r>
      <w:r w:rsidR="00AB5D97">
        <w:rPr>
          <w:rFonts w:cs="Times New Roman"/>
          <w:b/>
        </w:rPr>
        <w:t>ichiara</w:t>
      </w:r>
      <w:r>
        <w:rPr>
          <w:rFonts w:cs="Times New Roman"/>
          <w:b/>
        </w:rPr>
        <w:t>re</w:t>
      </w:r>
      <w:r w:rsidR="00AB5D97">
        <w:rPr>
          <w:rFonts w:cs="Times New Roman"/>
          <w:b/>
        </w:rPr>
        <w:t xml:space="preserve"> che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in caso di mutament</w:t>
      </w:r>
      <w:r w:rsidR="00567C1E">
        <w:rPr>
          <w:rFonts w:cs="Times New Roman"/>
          <w:b/>
        </w:rPr>
        <w:t>o</w:t>
      </w:r>
      <w:r w:rsidR="00AB5D97">
        <w:rPr>
          <w:rFonts w:cs="Times New Roman"/>
          <w:b/>
        </w:rPr>
        <w:t xml:space="preserve"> delle condizioni suddette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lo comu</w:t>
      </w:r>
      <w:r w:rsidR="00567C1E">
        <w:rPr>
          <w:rFonts w:cs="Times New Roman"/>
          <w:b/>
        </w:rPr>
        <w:t>n</w:t>
      </w:r>
      <w:r w:rsidR="00AB5D97">
        <w:rPr>
          <w:rFonts w:cs="Times New Roman"/>
          <w:b/>
        </w:rPr>
        <w:t xml:space="preserve">icherà </w:t>
      </w:r>
      <w:r>
        <w:rPr>
          <w:rFonts w:cs="Times New Roman"/>
          <w:b/>
        </w:rPr>
        <w:t xml:space="preserve">immediatamente </w:t>
      </w:r>
      <w:r w:rsidR="00AB5D97">
        <w:rPr>
          <w:rFonts w:cs="Times New Roman"/>
          <w:b/>
        </w:rPr>
        <w:t>all</w:t>
      </w:r>
      <w:r w:rsidR="00567C1E">
        <w:rPr>
          <w:rFonts w:cs="Times New Roman"/>
          <w:b/>
        </w:rPr>
        <w:t>’</w:t>
      </w:r>
      <w:r w:rsidR="00AB5D97">
        <w:rPr>
          <w:rFonts w:cs="Times New Roman"/>
          <w:b/>
        </w:rPr>
        <w:t xml:space="preserve"> Ufficio Giudiziario </w:t>
      </w:r>
      <w:r w:rsidR="00567C1E">
        <w:rPr>
          <w:rFonts w:cs="Times New Roman"/>
          <w:b/>
        </w:rPr>
        <w:t xml:space="preserve">di appartenenza, </w:t>
      </w:r>
      <w:r w:rsidR="00AB5D97">
        <w:rPr>
          <w:rFonts w:cs="Times New Roman"/>
          <w:b/>
        </w:rPr>
        <w:t>inviando nuova dichiarazione alla mail della Dirigenza e non si presenterà in Ufficio</w:t>
      </w:r>
      <w:r w:rsidR="00567C1E">
        <w:rPr>
          <w:rFonts w:cs="Times New Roman"/>
          <w:b/>
        </w:rPr>
        <w:t xml:space="preserve"> e rimarrà in isolamento volontario domiciliare in attesa degli accertamenti dell’Autorità Sanitaria</w:t>
      </w:r>
    </w:p>
    <w:p w:rsidR="003F24E2" w:rsidRDefault="003F24E2" w:rsidP="00D0587D">
      <w:pPr>
        <w:jc w:val="both"/>
        <w:rPr>
          <w:sz w:val="20"/>
          <w:szCs w:val="20"/>
        </w:rPr>
      </w:pPr>
    </w:p>
    <w:p w:rsidR="00D0587D" w:rsidRDefault="00AB5D97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>TORINO</w:t>
      </w:r>
      <w:proofErr w:type="gramStart"/>
      <w:r w:rsidR="00301DF8">
        <w:rPr>
          <w:sz w:val="20"/>
          <w:szCs w:val="20"/>
        </w:rPr>
        <w:t>,</w:t>
      </w:r>
      <w:proofErr w:type="gramEnd"/>
      <w:r w:rsidR="003F24E2">
        <w:rPr>
          <w:sz w:val="20"/>
          <w:szCs w:val="20"/>
        </w:rPr>
        <w:t>__________________</w:t>
      </w:r>
      <w:r w:rsidR="00301DF8">
        <w:rPr>
          <w:sz w:val="20"/>
          <w:szCs w:val="20"/>
        </w:rPr>
        <w:t xml:space="preserve"> </w:t>
      </w:r>
    </w:p>
    <w:p w:rsidR="00301DF8" w:rsidRDefault="00301DF8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>
        <w:rPr>
          <w:sz w:val="20"/>
          <w:szCs w:val="20"/>
        </w:rPr>
        <w:t>FIRMA DEL DICHIARANTE</w:t>
      </w:r>
    </w:p>
    <w:p w:rsidR="003F24E2" w:rsidRDefault="003F24E2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8C5901" w:rsidRDefault="008C5901" w:rsidP="00D0587D">
      <w:pPr>
        <w:jc w:val="both"/>
        <w:rPr>
          <w:sz w:val="20"/>
          <w:szCs w:val="20"/>
        </w:rPr>
      </w:pP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</w:t>
      </w: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IL PERSONALE</w:t>
      </w:r>
      <w:proofErr w:type="gramStart"/>
      <w:r w:rsidR="00A264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DI VIGILANZA AVRA’ A DISPOSIZIONE MODULI IN BIANCO PER CHI NE FOSSE SPROVVISTO O IN CASO DI ERRORE NELLA COMPILAZIONE. </w:t>
      </w:r>
    </w:p>
    <w:p w:rsidR="00E15695" w:rsidRDefault="00E15695" w:rsidP="00D0587D">
      <w:pPr>
        <w:jc w:val="both"/>
        <w:rPr>
          <w:sz w:val="20"/>
          <w:szCs w:val="20"/>
        </w:rPr>
      </w:pPr>
    </w:p>
    <w:sectPr w:rsidR="00E15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628"/>
    <w:multiLevelType w:val="hybridMultilevel"/>
    <w:tmpl w:val="3B9C5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3334"/>
    <w:multiLevelType w:val="hybridMultilevel"/>
    <w:tmpl w:val="C22A596E"/>
    <w:lvl w:ilvl="0" w:tplc="EFC633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9C1783"/>
    <w:multiLevelType w:val="hybridMultilevel"/>
    <w:tmpl w:val="86085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507C6"/>
    <w:multiLevelType w:val="hybridMultilevel"/>
    <w:tmpl w:val="E824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D"/>
    <w:rsid w:val="000634AA"/>
    <w:rsid w:val="000C3A86"/>
    <w:rsid w:val="00124F16"/>
    <w:rsid w:val="00161B8D"/>
    <w:rsid w:val="00301DF8"/>
    <w:rsid w:val="00373EA4"/>
    <w:rsid w:val="003E4EEF"/>
    <w:rsid w:val="003F24E2"/>
    <w:rsid w:val="00424F27"/>
    <w:rsid w:val="00567C1E"/>
    <w:rsid w:val="005E1660"/>
    <w:rsid w:val="00616C5D"/>
    <w:rsid w:val="007322AD"/>
    <w:rsid w:val="007A6706"/>
    <w:rsid w:val="008C5901"/>
    <w:rsid w:val="009073DF"/>
    <w:rsid w:val="00937C48"/>
    <w:rsid w:val="009A0CD5"/>
    <w:rsid w:val="00A26490"/>
    <w:rsid w:val="00A83C33"/>
    <w:rsid w:val="00AB5D97"/>
    <w:rsid w:val="00BA5E35"/>
    <w:rsid w:val="00C213EB"/>
    <w:rsid w:val="00C22DD8"/>
    <w:rsid w:val="00C444DE"/>
    <w:rsid w:val="00CC3979"/>
    <w:rsid w:val="00D0587D"/>
    <w:rsid w:val="00D734A6"/>
    <w:rsid w:val="00DF0B75"/>
    <w:rsid w:val="00E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C0C9-8C97-4AF1-B53A-33C50C71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michela.tamagnone</dc:creator>
  <cp:lastModifiedBy>Xp Professional Sp2b Italiano</cp:lastModifiedBy>
  <cp:revision>2</cp:revision>
  <cp:lastPrinted>2020-03-26T12:20:00Z</cp:lastPrinted>
  <dcterms:created xsi:type="dcterms:W3CDTF">2020-05-12T13:29:00Z</dcterms:created>
  <dcterms:modified xsi:type="dcterms:W3CDTF">2020-05-12T13:29:00Z</dcterms:modified>
</cp:coreProperties>
</file>