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FA15E" w14:textId="77777777" w:rsidR="008F528F" w:rsidRDefault="000661D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48D2D20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" style="position:absolute;margin-left:0;margin-top:0;width:50pt;height:50pt;z-index:251657728;visibility:hidden;mso-wrap-edited:f;mso-width-percent:0;mso-height-percent:0;mso-width-percent:0;mso-height-percent:0">
            <o:lock v:ext="edit" selection="t"/>
          </v:shape>
        </w:pict>
      </w:r>
    </w:p>
    <w:p w14:paraId="4A1E84E4" w14:textId="77777777" w:rsidR="008F528F" w:rsidRDefault="008F52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FDCEE55" w14:textId="77777777" w:rsidR="008F528F" w:rsidRDefault="008F52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29AFDBA4" w14:textId="77777777" w:rsidR="008F528F" w:rsidRDefault="008F528F">
      <w:pPr>
        <w:rPr>
          <w:b/>
          <w:color w:val="000000"/>
          <w:sz w:val="72"/>
          <w:szCs w:val="72"/>
        </w:rPr>
      </w:pPr>
    </w:p>
    <w:p w14:paraId="5A89F539" w14:textId="5CE8F071" w:rsidR="008F528F" w:rsidRDefault="00754CA3">
      <w:pPr>
        <w:jc w:val="center"/>
        <w:rPr>
          <w:b/>
          <w:color w:val="000000"/>
          <w:sz w:val="72"/>
          <w:szCs w:val="72"/>
        </w:rPr>
      </w:pPr>
      <w:r>
        <w:rPr>
          <w:b/>
          <w:color w:val="000000"/>
          <w:sz w:val="72"/>
          <w:szCs w:val="72"/>
        </w:rPr>
        <w:t xml:space="preserve">LA SCUOLA FORENSE </w:t>
      </w:r>
      <w:r w:rsidR="009D718C" w:rsidRPr="009D718C">
        <w:rPr>
          <w:b/>
          <w:color w:val="000000"/>
          <w:sz w:val="72"/>
          <w:szCs w:val="72"/>
          <w:u w:val="single"/>
        </w:rPr>
        <w:t>OBBLIGATORIA</w:t>
      </w:r>
      <w:r w:rsidR="009D718C">
        <w:rPr>
          <w:b/>
          <w:color w:val="000000"/>
          <w:sz w:val="72"/>
          <w:szCs w:val="72"/>
        </w:rPr>
        <w:t xml:space="preserve"> + </w:t>
      </w:r>
      <w:r w:rsidRPr="005C697B">
        <w:rPr>
          <w:b/>
          <w:color w:val="000000"/>
          <w:sz w:val="72"/>
          <w:szCs w:val="72"/>
          <w:u w:val="single"/>
        </w:rPr>
        <w:t>FACOLTATIVA</w:t>
      </w:r>
    </w:p>
    <w:p w14:paraId="799172F4" w14:textId="10341A28" w:rsidR="008F528F" w:rsidRDefault="009D718C">
      <w:pPr>
        <w:jc w:val="center"/>
        <w:rPr>
          <w:color w:val="000000"/>
        </w:rPr>
      </w:pPr>
      <w:r>
        <w:rPr>
          <w:b/>
          <w:color w:val="000000"/>
          <w:sz w:val="72"/>
          <w:szCs w:val="72"/>
        </w:rPr>
        <w:t xml:space="preserve">NOVEMBRE </w:t>
      </w:r>
      <w:r w:rsidR="00754CA3">
        <w:rPr>
          <w:b/>
          <w:color w:val="000000"/>
          <w:sz w:val="72"/>
          <w:szCs w:val="72"/>
        </w:rPr>
        <w:t>2022</w:t>
      </w:r>
    </w:p>
    <w:p w14:paraId="5BF40661" w14:textId="77777777" w:rsidR="008F528F" w:rsidRDefault="008F52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3BA5AE4D" w14:textId="77777777" w:rsidR="008F528F" w:rsidRDefault="008F528F">
      <w:pPr>
        <w:jc w:val="center"/>
        <w:rPr>
          <w:b/>
          <w:color w:val="000000"/>
          <w:sz w:val="32"/>
          <w:szCs w:val="32"/>
        </w:rPr>
      </w:pPr>
    </w:p>
    <w:p w14:paraId="5E1C8B80" w14:textId="77777777" w:rsidR="008F528F" w:rsidRDefault="00754CA3">
      <w:pPr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drawing>
          <wp:inline distT="0" distB="0" distL="0" distR="0" wp14:anchorId="2EF1B303" wp14:editId="096D4360">
            <wp:extent cx="5562371" cy="4064314"/>
            <wp:effectExtent l="0" t="0" r="0" b="0"/>
            <wp:docPr id="56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2371" cy="40643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208AF0" w14:textId="77777777" w:rsidR="008F528F" w:rsidRDefault="008F528F">
      <w:pPr>
        <w:jc w:val="center"/>
        <w:rPr>
          <w:b/>
          <w:color w:val="000000"/>
          <w:sz w:val="32"/>
          <w:szCs w:val="32"/>
        </w:rPr>
      </w:pPr>
    </w:p>
    <w:p w14:paraId="637EE011" w14:textId="77777777" w:rsidR="008F528F" w:rsidRDefault="008F528F">
      <w:pPr>
        <w:jc w:val="center"/>
        <w:rPr>
          <w:b/>
          <w:color w:val="000000"/>
          <w:sz w:val="32"/>
          <w:szCs w:val="32"/>
        </w:rPr>
      </w:pPr>
    </w:p>
    <w:p w14:paraId="1566E5F0" w14:textId="77777777" w:rsidR="008F528F" w:rsidRDefault="008F528F">
      <w:pPr>
        <w:rPr>
          <w:rFonts w:ascii="Book Antiqua" w:eastAsia="Book Antiqua" w:hAnsi="Book Antiqua" w:cs="Book Antiqua"/>
          <w:i/>
          <w:sz w:val="20"/>
          <w:szCs w:val="20"/>
        </w:rPr>
      </w:pPr>
    </w:p>
    <w:p w14:paraId="278FE209" w14:textId="77777777" w:rsidR="008F528F" w:rsidRDefault="008F528F">
      <w:pPr>
        <w:rPr>
          <w:rFonts w:ascii="Book Antiqua" w:eastAsia="Book Antiqua" w:hAnsi="Book Antiqua" w:cs="Book Antiqua"/>
          <w:i/>
          <w:sz w:val="20"/>
          <w:szCs w:val="20"/>
        </w:rPr>
      </w:pPr>
    </w:p>
    <w:p w14:paraId="55DF2F70" w14:textId="77777777" w:rsidR="008F528F" w:rsidRDefault="008F528F">
      <w:pPr>
        <w:rPr>
          <w:rFonts w:ascii="Book Antiqua" w:eastAsia="Book Antiqua" w:hAnsi="Book Antiqua" w:cs="Book Antiqua"/>
          <w:i/>
          <w:sz w:val="20"/>
          <w:szCs w:val="20"/>
        </w:rPr>
      </w:pPr>
    </w:p>
    <w:p w14:paraId="6E2BB00E" w14:textId="77777777" w:rsidR="008F528F" w:rsidRDefault="008F528F">
      <w:pPr>
        <w:rPr>
          <w:rFonts w:ascii="Book Antiqua" w:eastAsia="Book Antiqua" w:hAnsi="Book Antiqua" w:cs="Book Antiqua"/>
          <w:i/>
          <w:sz w:val="20"/>
          <w:szCs w:val="20"/>
        </w:rPr>
      </w:pPr>
    </w:p>
    <w:p w14:paraId="1D0DF728" w14:textId="77777777" w:rsidR="008F528F" w:rsidRDefault="008F528F">
      <w:pPr>
        <w:rPr>
          <w:rFonts w:ascii="Book Antiqua" w:eastAsia="Book Antiqua" w:hAnsi="Book Antiqua" w:cs="Book Antiqua"/>
          <w:i/>
          <w:sz w:val="20"/>
          <w:szCs w:val="20"/>
        </w:rPr>
      </w:pPr>
    </w:p>
    <w:p w14:paraId="3BCF8CED" w14:textId="77777777" w:rsidR="008F528F" w:rsidRDefault="008F528F">
      <w:pPr>
        <w:rPr>
          <w:rFonts w:ascii="Book Antiqua" w:eastAsia="Book Antiqua" w:hAnsi="Book Antiqua" w:cs="Book Antiqua"/>
          <w:i/>
          <w:sz w:val="20"/>
          <w:szCs w:val="20"/>
        </w:rPr>
      </w:pPr>
    </w:p>
    <w:p w14:paraId="245E404F" w14:textId="77777777" w:rsidR="008F528F" w:rsidRDefault="008F528F">
      <w:pPr>
        <w:spacing w:before="120"/>
        <w:ind w:left="426"/>
        <w:rPr>
          <w:sz w:val="22"/>
          <w:szCs w:val="22"/>
        </w:rPr>
      </w:pPr>
    </w:p>
    <w:p w14:paraId="4ED5D2DE" w14:textId="77777777" w:rsidR="008F528F" w:rsidRDefault="00754CA3">
      <w:pPr>
        <w:spacing w:before="120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Coordinatore Area Civile: </w:t>
      </w:r>
      <w:r>
        <w:rPr>
          <w:b/>
          <w:color w:val="000000"/>
          <w:sz w:val="22"/>
          <w:szCs w:val="22"/>
        </w:rPr>
        <w:t>Avv. Nicolò  Maggiora</w:t>
      </w:r>
      <w:r>
        <w:rPr>
          <w:color w:val="000000"/>
          <w:sz w:val="22"/>
          <w:szCs w:val="22"/>
        </w:rPr>
        <w:t xml:space="preserve"> (nicolo.maggiora@elexi.it) </w:t>
      </w:r>
    </w:p>
    <w:p w14:paraId="7C076304" w14:textId="77777777" w:rsidR="008F528F" w:rsidRDefault="00754CA3">
      <w:pPr>
        <w:spacing w:before="120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Coordinatore Area Penale: </w:t>
      </w:r>
      <w:r>
        <w:rPr>
          <w:b/>
          <w:color w:val="000000"/>
          <w:sz w:val="22"/>
          <w:szCs w:val="22"/>
        </w:rPr>
        <w:t xml:space="preserve">Avv. Davide </w:t>
      </w:r>
      <w:proofErr w:type="spellStart"/>
      <w:r>
        <w:rPr>
          <w:b/>
          <w:color w:val="000000"/>
          <w:sz w:val="22"/>
          <w:szCs w:val="22"/>
        </w:rPr>
        <w:t>Papuzzi</w:t>
      </w:r>
      <w:proofErr w:type="spellEnd"/>
      <w:r>
        <w:rPr>
          <w:color w:val="000000"/>
          <w:sz w:val="22"/>
          <w:szCs w:val="22"/>
        </w:rPr>
        <w:t xml:space="preserve"> (davidepapuzzi@yahoo.it)</w:t>
      </w:r>
    </w:p>
    <w:p w14:paraId="426E7E86" w14:textId="77777777" w:rsidR="008F528F" w:rsidRDefault="00754CA3">
      <w:pPr>
        <w:spacing w:before="120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Tutor Area Civile: </w:t>
      </w:r>
      <w:r>
        <w:rPr>
          <w:b/>
          <w:color w:val="000000"/>
          <w:sz w:val="22"/>
          <w:szCs w:val="22"/>
        </w:rPr>
        <w:t>Avv. Alberto Parmentola</w:t>
      </w:r>
      <w:r>
        <w:rPr>
          <w:color w:val="000000"/>
          <w:sz w:val="22"/>
          <w:szCs w:val="22"/>
        </w:rPr>
        <w:t xml:space="preserve"> (alberto.parmentola@gmail.com), </w:t>
      </w:r>
      <w:r>
        <w:rPr>
          <w:b/>
          <w:color w:val="000000"/>
          <w:sz w:val="22"/>
          <w:szCs w:val="22"/>
        </w:rPr>
        <w:t xml:space="preserve">Avv. Vittorio  </w:t>
      </w:r>
      <w:proofErr w:type="spellStart"/>
      <w:r>
        <w:rPr>
          <w:b/>
          <w:color w:val="000000"/>
          <w:sz w:val="22"/>
          <w:szCs w:val="22"/>
        </w:rPr>
        <w:t>Tinivella</w:t>
      </w:r>
      <w:proofErr w:type="spellEnd"/>
      <w:r>
        <w:rPr>
          <w:color w:val="000000"/>
          <w:sz w:val="22"/>
          <w:szCs w:val="22"/>
        </w:rPr>
        <w:t xml:space="preserve"> (</w:t>
      </w:r>
      <w:hyperlink r:id="rId9">
        <w:r>
          <w:rPr>
            <w:color w:val="000000"/>
            <w:sz w:val="22"/>
            <w:szCs w:val="22"/>
          </w:rPr>
          <w:t>vtinivella@mdtstudiolegale.it</w:t>
        </w:r>
      </w:hyperlink>
      <w:r>
        <w:rPr>
          <w:color w:val="000000"/>
          <w:sz w:val="22"/>
          <w:szCs w:val="22"/>
        </w:rPr>
        <w:t xml:space="preserve">) </w:t>
      </w:r>
    </w:p>
    <w:p w14:paraId="23F8AE14" w14:textId="77777777" w:rsidR="008F528F" w:rsidRDefault="00754CA3">
      <w:pPr>
        <w:spacing w:before="120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Tutor Area Penale: </w:t>
      </w:r>
      <w:r>
        <w:rPr>
          <w:b/>
          <w:color w:val="000000"/>
          <w:sz w:val="22"/>
          <w:szCs w:val="22"/>
        </w:rPr>
        <w:t>Avv. Ricardo Miguel Regis</w:t>
      </w:r>
      <w:r>
        <w:rPr>
          <w:color w:val="000000"/>
          <w:sz w:val="22"/>
          <w:szCs w:val="22"/>
        </w:rPr>
        <w:t xml:space="preserve"> (avvocato.regis@gmail.com), </w:t>
      </w:r>
      <w:r>
        <w:rPr>
          <w:b/>
          <w:color w:val="000000"/>
          <w:sz w:val="22"/>
          <w:szCs w:val="22"/>
        </w:rPr>
        <w:t xml:space="preserve">Avv. Krizia </w:t>
      </w:r>
      <w:proofErr w:type="spellStart"/>
      <w:r>
        <w:rPr>
          <w:b/>
          <w:color w:val="000000"/>
          <w:sz w:val="22"/>
          <w:szCs w:val="22"/>
        </w:rPr>
        <w:t>Carlisi</w:t>
      </w:r>
      <w:proofErr w:type="spellEnd"/>
      <w:r>
        <w:rPr>
          <w:color w:val="000000"/>
          <w:sz w:val="22"/>
          <w:szCs w:val="22"/>
        </w:rPr>
        <w:t xml:space="preserve"> (krizia.carlisi@gmail.com)</w:t>
      </w:r>
    </w:p>
    <w:p w14:paraId="6DF3E7B3" w14:textId="79DA986A" w:rsidR="008F528F" w:rsidRDefault="00754CA3" w:rsidP="004770C8">
      <w:pPr>
        <w:spacing w:before="120"/>
        <w:ind w:left="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Segreteria: </w:t>
      </w:r>
      <w:hyperlink r:id="rId10" w:history="1">
        <w:r w:rsidR="004770C8" w:rsidRPr="002F0829">
          <w:rPr>
            <w:rStyle w:val="Collegamentoipertestuale"/>
            <w:sz w:val="22"/>
            <w:szCs w:val="22"/>
          </w:rPr>
          <w:t>commissioni@ordineavvocatitorino.it</w:t>
        </w:r>
      </w:hyperlink>
    </w:p>
    <w:p w14:paraId="74496EE3" w14:textId="77777777" w:rsidR="004770C8" w:rsidRDefault="004770C8" w:rsidP="004770C8">
      <w:pPr>
        <w:spacing w:before="120"/>
        <w:ind w:left="426"/>
        <w:rPr>
          <w:color w:val="000000"/>
          <w:sz w:val="22"/>
          <w:szCs w:val="22"/>
        </w:rPr>
      </w:pPr>
    </w:p>
    <w:p w14:paraId="410CB8C3" w14:textId="77777777" w:rsidR="008F528F" w:rsidRDefault="008F528F">
      <w:pPr>
        <w:rPr>
          <w:color w:val="000000"/>
          <w:sz w:val="22"/>
          <w:szCs w:val="22"/>
        </w:rPr>
        <w:sectPr w:rsidR="008F528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/>
          <w:pgMar w:top="1417" w:right="1268" w:bottom="1134" w:left="1134" w:header="810" w:footer="708" w:gutter="0"/>
          <w:pgNumType w:start="1"/>
          <w:cols w:space="720"/>
        </w:sectPr>
      </w:pPr>
    </w:p>
    <w:p w14:paraId="073AC155" w14:textId="30C7A7F3" w:rsidR="00F06052" w:rsidRPr="003673F5" w:rsidRDefault="00F06052" w:rsidP="00F06052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b/>
          <w:bCs/>
          <w:sz w:val="20"/>
          <w:szCs w:val="20"/>
        </w:rPr>
      </w:pPr>
      <w:r w:rsidRPr="003673F5">
        <w:rPr>
          <w:b/>
          <w:bCs/>
          <w:sz w:val="20"/>
          <w:szCs w:val="20"/>
        </w:rPr>
        <w:lastRenderedPageBreak/>
        <w:t>Le lezioni si terranno</w:t>
      </w:r>
      <w:r w:rsidR="00011CF1">
        <w:rPr>
          <w:b/>
          <w:bCs/>
          <w:sz w:val="20"/>
          <w:szCs w:val="20"/>
        </w:rPr>
        <w:t xml:space="preserve"> dalle ore 14:00</w:t>
      </w:r>
      <w:bookmarkStart w:id="0" w:name="_GoBack"/>
      <w:bookmarkEnd w:id="0"/>
      <w:r w:rsidRPr="003673F5">
        <w:rPr>
          <w:b/>
          <w:bCs/>
          <w:sz w:val="20"/>
          <w:szCs w:val="20"/>
        </w:rPr>
        <w:t xml:space="preserve"> in presenza in Aula 74 presso il COA Torino (Tribunale) e, solo per la Facoltativa, su piattaforma telematica, salvo diversa indicazione. </w:t>
      </w:r>
    </w:p>
    <w:p w14:paraId="2110E011" w14:textId="77777777" w:rsidR="008F528F" w:rsidRDefault="008F528F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jc w:val="both"/>
        <w:rPr>
          <w:b/>
          <w:sz w:val="20"/>
          <w:szCs w:val="20"/>
        </w:rPr>
        <w:sectPr w:rsidR="008F528F">
          <w:type w:val="continuous"/>
          <w:pgSz w:w="11900" w:h="16840"/>
          <w:pgMar w:top="851" w:right="1134" w:bottom="993" w:left="1134" w:header="314" w:footer="708" w:gutter="0"/>
          <w:pgNumType w:start="0"/>
          <w:cols w:space="720"/>
          <w:titlePg/>
        </w:sectPr>
      </w:pPr>
    </w:p>
    <w:p w14:paraId="0955D982" w14:textId="77777777" w:rsidR="008F528F" w:rsidRDefault="008F528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4"/>
        <w:tblW w:w="96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8"/>
        <w:gridCol w:w="2693"/>
        <w:gridCol w:w="1418"/>
        <w:gridCol w:w="850"/>
      </w:tblGrid>
      <w:tr w:rsidR="00F06052" w14:paraId="589F49B1" w14:textId="6B2F78A4" w:rsidTr="004770C8">
        <w:tc>
          <w:tcPr>
            <w:tcW w:w="7341" w:type="dxa"/>
            <w:gridSpan w:val="2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0396AEDC" w14:textId="221E4825" w:rsidR="00F06052" w:rsidRDefault="00F06052" w:rsidP="00F0605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CALENDARIO - </w:t>
            </w:r>
            <w:r w:rsidR="00EF5DBD">
              <w:rPr>
                <w:b/>
                <w:color w:val="000000"/>
              </w:rPr>
              <w:t>SF</w:t>
            </w:r>
            <w:r>
              <w:rPr>
                <w:b/>
                <w:color w:val="000000"/>
              </w:rPr>
              <w:t xml:space="preserve"> OBBL-FAC-NOV 2022</w:t>
            </w:r>
          </w:p>
          <w:p w14:paraId="3D85FF48" w14:textId="728F6EB3" w:rsidR="00F06052" w:rsidRDefault="00F06052" w:rsidP="00F0605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</w:tcPr>
          <w:p w14:paraId="22FF618F" w14:textId="77777777" w:rsidR="00F06052" w:rsidRDefault="00F06052" w:rsidP="00F06052">
            <w:pPr>
              <w:jc w:val="center"/>
              <w:rPr>
                <w:b/>
                <w:color w:val="000000"/>
                <w:sz w:val="20"/>
                <w:szCs w:val="20"/>
                <w:highlight w:val="white"/>
              </w:rPr>
            </w:pPr>
          </w:p>
          <w:p w14:paraId="73C49F39" w14:textId="0623CC66" w:rsidR="00F06052" w:rsidRDefault="00F06052" w:rsidP="00F0605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6C69832E" w14:textId="77777777" w:rsidR="00F06052" w:rsidRDefault="00F06052" w:rsidP="00F06052">
            <w:pPr>
              <w:jc w:val="center"/>
              <w:rPr>
                <w:b/>
                <w:color w:val="000000"/>
                <w:sz w:val="20"/>
                <w:szCs w:val="20"/>
                <w:highlight w:val="white"/>
              </w:rPr>
            </w:pPr>
          </w:p>
          <w:p w14:paraId="17340951" w14:textId="2A88C446" w:rsidR="00F06052" w:rsidRDefault="00F06052" w:rsidP="00F06052">
            <w:pPr>
              <w:jc w:val="center"/>
              <w:rPr>
                <w:b/>
                <w:color w:val="000000"/>
              </w:rPr>
            </w:pPr>
          </w:p>
        </w:tc>
      </w:tr>
      <w:tr w:rsidR="00F06052" w14:paraId="511CB1FC" w14:textId="77777777" w:rsidTr="00EF5DBD">
        <w:tc>
          <w:tcPr>
            <w:tcW w:w="4648" w:type="dxa"/>
            <w:tcBorders>
              <w:left w:val="single" w:sz="24" w:space="0" w:color="000000"/>
            </w:tcBorders>
          </w:tcPr>
          <w:p w14:paraId="7872AD23" w14:textId="3CC808CB" w:rsidR="00F06052" w:rsidRDefault="00F06052" w:rsidP="00F060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Modulo</w:t>
            </w:r>
          </w:p>
        </w:tc>
        <w:tc>
          <w:tcPr>
            <w:tcW w:w="2693" w:type="dxa"/>
            <w:tcBorders>
              <w:right w:val="single" w:sz="24" w:space="0" w:color="000000"/>
            </w:tcBorders>
          </w:tcPr>
          <w:p w14:paraId="626916B7" w14:textId="4699E972" w:rsidR="00F06052" w:rsidRDefault="00F06052" w:rsidP="00F060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1418" w:type="dxa"/>
            <w:tcBorders>
              <w:right w:val="single" w:sz="24" w:space="0" w:color="000000"/>
            </w:tcBorders>
          </w:tcPr>
          <w:p w14:paraId="7499662F" w14:textId="2665111D" w:rsidR="00F06052" w:rsidRDefault="00F06052" w:rsidP="00F060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Obbligatoria/Facoltativa</w:t>
            </w:r>
          </w:p>
        </w:tc>
        <w:tc>
          <w:tcPr>
            <w:tcW w:w="850" w:type="dxa"/>
            <w:tcBorders>
              <w:right w:val="single" w:sz="24" w:space="0" w:color="000000"/>
            </w:tcBorders>
          </w:tcPr>
          <w:p w14:paraId="3BF21502" w14:textId="486E1A58" w:rsidR="00F06052" w:rsidRDefault="00F06052" w:rsidP="00F060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highlight w:val="white"/>
              </w:rPr>
              <w:t>ORE</w:t>
            </w:r>
            <w:r w:rsidR="00EF5DBD">
              <w:rPr>
                <w:b/>
                <w:color w:val="000000"/>
                <w:sz w:val="20"/>
                <w:szCs w:val="20"/>
              </w:rPr>
              <w:t xml:space="preserve"> x </w:t>
            </w:r>
            <w:proofErr w:type="spellStart"/>
            <w:r w:rsidR="00EF5DBD">
              <w:rPr>
                <w:b/>
                <w:color w:val="000000"/>
                <w:sz w:val="20"/>
                <w:szCs w:val="20"/>
              </w:rPr>
              <w:t>Obbl</w:t>
            </w:r>
            <w:proofErr w:type="spellEnd"/>
          </w:p>
        </w:tc>
      </w:tr>
      <w:tr w:rsidR="00F06052" w14:paraId="57E7A07D" w14:textId="425624E5" w:rsidTr="00EF5DBD">
        <w:tc>
          <w:tcPr>
            <w:tcW w:w="4648" w:type="dxa"/>
            <w:tcBorders>
              <w:left w:val="single" w:sz="24" w:space="0" w:color="000000"/>
            </w:tcBorders>
            <w:shd w:val="clear" w:color="auto" w:fill="FFC000" w:themeFill="accent4"/>
          </w:tcPr>
          <w:p w14:paraId="36E64810" w14:textId="77777777" w:rsidR="00F06052" w:rsidRDefault="00F06052" w:rsidP="00F0605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 MODULO PENALE LEZIONE</w:t>
            </w:r>
          </w:p>
          <w:p w14:paraId="3B675B24" w14:textId="77777777" w:rsidR="00F06052" w:rsidRDefault="00F06052" w:rsidP="00F06052">
            <w:pPr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Novità Giurisprudenziali in materia penale sostanziale e processuale.</w:t>
            </w:r>
          </w:p>
          <w:p w14:paraId="072038F1" w14:textId="13638F75" w:rsidR="00F06052" w:rsidRDefault="00F06052" w:rsidP="00F06052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Avv. ti Giuseppe Caprioli e Francesco Crimi</w:t>
            </w:r>
          </w:p>
          <w:p w14:paraId="7A352640" w14:textId="77777777" w:rsidR="00F06052" w:rsidRDefault="00F06052" w:rsidP="00F06052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Tutor: avv. Krizia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Carlisi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 -  avv. Ricardo Miguel Regis</w:t>
            </w:r>
          </w:p>
        </w:tc>
        <w:tc>
          <w:tcPr>
            <w:tcW w:w="2693" w:type="dxa"/>
            <w:tcBorders>
              <w:right w:val="single" w:sz="24" w:space="0" w:color="000000"/>
            </w:tcBorders>
            <w:shd w:val="clear" w:color="auto" w:fill="FFC000" w:themeFill="accent4"/>
          </w:tcPr>
          <w:p w14:paraId="640967FF" w14:textId="77777777" w:rsidR="00F06052" w:rsidRDefault="00F06052" w:rsidP="00F06052">
            <w:pPr>
              <w:rPr>
                <w:strike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 NOVEMBRE 2022 VENERDI</w:t>
            </w:r>
          </w:p>
        </w:tc>
        <w:tc>
          <w:tcPr>
            <w:tcW w:w="1418" w:type="dxa"/>
            <w:tcBorders>
              <w:right w:val="single" w:sz="24" w:space="0" w:color="000000"/>
            </w:tcBorders>
            <w:shd w:val="clear" w:color="auto" w:fill="FFC000" w:themeFill="accent4"/>
          </w:tcPr>
          <w:p w14:paraId="534B8083" w14:textId="4A5D1252" w:rsidR="00F06052" w:rsidRDefault="00314439" w:rsidP="004770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O-F</w:t>
            </w:r>
          </w:p>
        </w:tc>
        <w:tc>
          <w:tcPr>
            <w:tcW w:w="850" w:type="dxa"/>
            <w:tcBorders>
              <w:right w:val="single" w:sz="24" w:space="0" w:color="000000"/>
            </w:tcBorders>
            <w:shd w:val="clear" w:color="auto" w:fill="FFC000" w:themeFill="accent4"/>
          </w:tcPr>
          <w:p w14:paraId="7DD22F11" w14:textId="0D4995C0" w:rsidR="00F06052" w:rsidRDefault="00314439" w:rsidP="0031443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F06052" w14:paraId="397A53BD" w14:textId="0364A321" w:rsidTr="00EF5DBD">
        <w:tc>
          <w:tcPr>
            <w:tcW w:w="4648" w:type="dxa"/>
            <w:tcBorders>
              <w:left w:val="single" w:sz="24" w:space="0" w:color="000000"/>
            </w:tcBorders>
            <w:shd w:val="clear" w:color="auto" w:fill="5B9BD5" w:themeFill="accent5"/>
          </w:tcPr>
          <w:p w14:paraId="6C04C91A" w14:textId="0EF55133" w:rsidR="00F06052" w:rsidRDefault="00F06052" w:rsidP="00F0605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 MODULO CIVILE PROVA ORALE</w:t>
            </w:r>
          </w:p>
          <w:p w14:paraId="0EA3E7A7" w14:textId="77777777" w:rsidR="00F06052" w:rsidRDefault="00F06052" w:rsidP="00F06052">
            <w:pPr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Proprietà, diritti reali e condominio - Parte II.</w:t>
            </w:r>
          </w:p>
          <w:p w14:paraId="40FAB93A" w14:textId="77777777" w:rsidR="00F06052" w:rsidRDefault="00F06052" w:rsidP="00F06052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Avv. Marco Catalano</w:t>
            </w:r>
          </w:p>
          <w:p w14:paraId="6DA0AB74" w14:textId="77777777" w:rsidR="00F06052" w:rsidRDefault="00F06052" w:rsidP="00F06052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Tutor: Avv. Alberto Parmentola - Avv. Vittorio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Tinivella</w:t>
            </w:r>
            <w:proofErr w:type="spellEnd"/>
          </w:p>
        </w:tc>
        <w:tc>
          <w:tcPr>
            <w:tcW w:w="2693" w:type="dxa"/>
            <w:tcBorders>
              <w:right w:val="single" w:sz="24" w:space="0" w:color="000000"/>
            </w:tcBorders>
            <w:shd w:val="clear" w:color="auto" w:fill="5B9BD5" w:themeFill="accent5"/>
          </w:tcPr>
          <w:p w14:paraId="47DE629F" w14:textId="77777777" w:rsidR="00F06052" w:rsidRDefault="00F06052" w:rsidP="00F06052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 NOVEMBRE 2022 SABATO</w:t>
            </w:r>
          </w:p>
        </w:tc>
        <w:tc>
          <w:tcPr>
            <w:tcW w:w="1418" w:type="dxa"/>
            <w:tcBorders>
              <w:right w:val="single" w:sz="24" w:space="0" w:color="000000"/>
            </w:tcBorders>
            <w:shd w:val="clear" w:color="auto" w:fill="5B9BD5" w:themeFill="accent5"/>
          </w:tcPr>
          <w:p w14:paraId="6E4C419A" w14:textId="6F94BDBC" w:rsidR="00F06052" w:rsidRDefault="00314439" w:rsidP="004770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</w:t>
            </w:r>
          </w:p>
        </w:tc>
        <w:tc>
          <w:tcPr>
            <w:tcW w:w="850" w:type="dxa"/>
            <w:tcBorders>
              <w:right w:val="single" w:sz="24" w:space="0" w:color="000000"/>
            </w:tcBorders>
            <w:shd w:val="clear" w:color="auto" w:fill="5B9BD5" w:themeFill="accent5"/>
          </w:tcPr>
          <w:p w14:paraId="46D2D785" w14:textId="77777777" w:rsidR="00F06052" w:rsidRDefault="00F06052" w:rsidP="00F06052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F06052" w14:paraId="4DA19316" w14:textId="21A2DB71" w:rsidTr="00EF5DBD">
        <w:tc>
          <w:tcPr>
            <w:tcW w:w="4648" w:type="dxa"/>
            <w:tcBorders>
              <w:left w:val="single" w:sz="24" w:space="0" w:color="000000"/>
            </w:tcBorders>
            <w:shd w:val="clear" w:color="auto" w:fill="FFC000" w:themeFill="accent4"/>
          </w:tcPr>
          <w:p w14:paraId="24EB5BAB" w14:textId="77777777" w:rsidR="00F06052" w:rsidRDefault="00F06052" w:rsidP="00F0605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 MODULO CIVILE LEZIONE</w:t>
            </w:r>
          </w:p>
          <w:p w14:paraId="74287913" w14:textId="77777777" w:rsidR="00F06052" w:rsidRDefault="00F06052" w:rsidP="00F06052">
            <w:pPr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Novità Giurisprudenziali in materia civile sostanziale e processuale.</w:t>
            </w:r>
          </w:p>
          <w:p w14:paraId="4FB9B275" w14:textId="77777777" w:rsidR="00F06052" w:rsidRDefault="00F06052" w:rsidP="00F06052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Avv. Prof. Edoardo Ferrante</w:t>
            </w:r>
          </w:p>
          <w:p w14:paraId="2200035B" w14:textId="77777777" w:rsidR="00F06052" w:rsidRDefault="00F06052" w:rsidP="00F06052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Tutor: Avv. Alberto Parmentola - Avv. Vittorio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Tinivella</w:t>
            </w:r>
            <w:proofErr w:type="spellEnd"/>
          </w:p>
        </w:tc>
        <w:tc>
          <w:tcPr>
            <w:tcW w:w="2693" w:type="dxa"/>
            <w:tcBorders>
              <w:right w:val="single" w:sz="24" w:space="0" w:color="000000"/>
            </w:tcBorders>
            <w:shd w:val="clear" w:color="auto" w:fill="FFC000" w:themeFill="accent4"/>
          </w:tcPr>
          <w:p w14:paraId="758D6D28" w14:textId="77777777" w:rsidR="00F06052" w:rsidRDefault="00F06052" w:rsidP="00F0605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 NOVEMBRE 2022 VENERDI</w:t>
            </w:r>
          </w:p>
        </w:tc>
        <w:tc>
          <w:tcPr>
            <w:tcW w:w="1418" w:type="dxa"/>
            <w:tcBorders>
              <w:right w:val="single" w:sz="24" w:space="0" w:color="000000"/>
            </w:tcBorders>
            <w:shd w:val="clear" w:color="auto" w:fill="FFC000" w:themeFill="accent4"/>
          </w:tcPr>
          <w:p w14:paraId="34588F47" w14:textId="1887A336" w:rsidR="00F06052" w:rsidRDefault="00314439" w:rsidP="004770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O-F</w:t>
            </w:r>
          </w:p>
        </w:tc>
        <w:tc>
          <w:tcPr>
            <w:tcW w:w="850" w:type="dxa"/>
            <w:tcBorders>
              <w:right w:val="single" w:sz="24" w:space="0" w:color="000000"/>
            </w:tcBorders>
            <w:shd w:val="clear" w:color="auto" w:fill="FFC000" w:themeFill="accent4"/>
          </w:tcPr>
          <w:p w14:paraId="7FC93485" w14:textId="268D205E" w:rsidR="00F06052" w:rsidRDefault="00314439" w:rsidP="004770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F06052" w14:paraId="29EF52F0" w14:textId="64F0D48A" w:rsidTr="00EF5DBD">
        <w:tc>
          <w:tcPr>
            <w:tcW w:w="4648" w:type="dxa"/>
            <w:tcBorders>
              <w:left w:val="single" w:sz="24" w:space="0" w:color="000000"/>
            </w:tcBorders>
            <w:shd w:val="clear" w:color="auto" w:fill="5B9BD5" w:themeFill="accent5"/>
          </w:tcPr>
          <w:p w14:paraId="4A94A110" w14:textId="43ADA939" w:rsidR="00F06052" w:rsidRDefault="00F06052" w:rsidP="00F0605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 MODULO PENALE PROVA ORALE</w:t>
            </w:r>
          </w:p>
          <w:p w14:paraId="42F3B622" w14:textId="77777777" w:rsidR="00F06052" w:rsidRDefault="00F06052" w:rsidP="00F06052">
            <w:pPr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Novità Giurisprudenziali in materia penale sostanziale e processuale.</w:t>
            </w:r>
          </w:p>
          <w:p w14:paraId="1A9F0F98" w14:textId="08C32A8C" w:rsidR="00F06052" w:rsidRDefault="00F06052" w:rsidP="00F06052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Avv.ti Giuseppe Caprioli e </w:t>
            </w:r>
            <w:proofErr w:type="spellStart"/>
            <w:r>
              <w:rPr>
                <w:b/>
                <w:i/>
                <w:color w:val="000000"/>
                <w:sz w:val="20"/>
                <w:szCs w:val="20"/>
              </w:rPr>
              <w:t>e</w:t>
            </w:r>
            <w:proofErr w:type="spellEnd"/>
            <w:r>
              <w:rPr>
                <w:b/>
                <w:i/>
                <w:color w:val="000000"/>
                <w:sz w:val="20"/>
                <w:szCs w:val="20"/>
              </w:rPr>
              <w:t xml:space="preserve"> Francesco Crimi</w:t>
            </w:r>
          </w:p>
          <w:p w14:paraId="6325FA81" w14:textId="77777777" w:rsidR="00F06052" w:rsidRDefault="00F06052" w:rsidP="00F06052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Tutor: Avv. Krizia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Carlisi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 - Avv. Ricardo Miguel Regis</w:t>
            </w:r>
          </w:p>
        </w:tc>
        <w:tc>
          <w:tcPr>
            <w:tcW w:w="2693" w:type="dxa"/>
            <w:tcBorders>
              <w:right w:val="single" w:sz="24" w:space="0" w:color="000000"/>
            </w:tcBorders>
            <w:shd w:val="clear" w:color="auto" w:fill="5B9BD5" w:themeFill="accent5"/>
          </w:tcPr>
          <w:p w14:paraId="43082139" w14:textId="77777777" w:rsidR="00F06052" w:rsidRDefault="00F06052" w:rsidP="00F0605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 NOVEMBRE 2022 SABATO</w:t>
            </w:r>
          </w:p>
        </w:tc>
        <w:tc>
          <w:tcPr>
            <w:tcW w:w="1418" w:type="dxa"/>
            <w:tcBorders>
              <w:right w:val="single" w:sz="24" w:space="0" w:color="000000"/>
            </w:tcBorders>
            <w:shd w:val="clear" w:color="auto" w:fill="5B9BD5" w:themeFill="accent5"/>
          </w:tcPr>
          <w:p w14:paraId="1A42D4F1" w14:textId="0F1F8726" w:rsidR="00F06052" w:rsidRDefault="00314439" w:rsidP="004770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</w:t>
            </w:r>
          </w:p>
        </w:tc>
        <w:tc>
          <w:tcPr>
            <w:tcW w:w="850" w:type="dxa"/>
            <w:tcBorders>
              <w:right w:val="single" w:sz="24" w:space="0" w:color="000000"/>
            </w:tcBorders>
            <w:shd w:val="clear" w:color="auto" w:fill="5B9BD5" w:themeFill="accent5"/>
          </w:tcPr>
          <w:p w14:paraId="0616A6A6" w14:textId="77777777" w:rsidR="00F06052" w:rsidRDefault="00F06052" w:rsidP="004770C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F06052" w14:paraId="37FE390B" w14:textId="2E03F317" w:rsidTr="00EF5DBD">
        <w:tc>
          <w:tcPr>
            <w:tcW w:w="4648" w:type="dxa"/>
            <w:tcBorders>
              <w:left w:val="single" w:sz="24" w:space="0" w:color="000000"/>
            </w:tcBorders>
            <w:shd w:val="clear" w:color="auto" w:fill="5B9BD5" w:themeFill="accent5"/>
          </w:tcPr>
          <w:p w14:paraId="269A5383" w14:textId="77777777" w:rsidR="00EF5DBD" w:rsidRDefault="00EF5DBD" w:rsidP="00F06052">
            <w:pPr>
              <w:rPr>
                <w:b/>
                <w:color w:val="FF0000"/>
                <w:sz w:val="20"/>
                <w:szCs w:val="20"/>
              </w:rPr>
            </w:pPr>
          </w:p>
          <w:p w14:paraId="13D4D218" w14:textId="229E1BB9" w:rsidR="00F06052" w:rsidRPr="00EF5DBD" w:rsidRDefault="00F06052" w:rsidP="00F06052">
            <w:pPr>
              <w:rPr>
                <w:b/>
                <w:color w:val="FF0000"/>
                <w:sz w:val="20"/>
                <w:szCs w:val="20"/>
              </w:rPr>
            </w:pPr>
            <w:r w:rsidRPr="00EF5DBD">
              <w:rPr>
                <w:b/>
                <w:color w:val="FF0000"/>
                <w:sz w:val="20"/>
                <w:szCs w:val="20"/>
              </w:rPr>
              <w:t xml:space="preserve">PROVA SIMULATA </w:t>
            </w:r>
          </w:p>
          <w:p w14:paraId="019DD71F" w14:textId="58AA2EDE" w:rsidR="00EF5DBD" w:rsidRPr="004770C8" w:rsidRDefault="00EF5DBD" w:rsidP="00F06052">
            <w:pPr>
              <w:rPr>
                <w:b/>
                <w:i/>
                <w:color w:val="000000" w:themeColor="text1"/>
                <w:sz w:val="20"/>
                <w:szCs w:val="20"/>
                <w:highlight w:val="white"/>
              </w:rPr>
            </w:pPr>
          </w:p>
        </w:tc>
        <w:tc>
          <w:tcPr>
            <w:tcW w:w="2693" w:type="dxa"/>
            <w:tcBorders>
              <w:right w:val="single" w:sz="24" w:space="0" w:color="000000"/>
            </w:tcBorders>
            <w:shd w:val="clear" w:color="auto" w:fill="5B9BD5" w:themeFill="accent5"/>
          </w:tcPr>
          <w:p w14:paraId="71062581" w14:textId="77777777" w:rsidR="00EF5DBD" w:rsidRDefault="00EF5DBD" w:rsidP="00F06052">
            <w:pPr>
              <w:rPr>
                <w:b/>
                <w:color w:val="000000"/>
                <w:sz w:val="20"/>
                <w:szCs w:val="20"/>
              </w:rPr>
            </w:pPr>
          </w:p>
          <w:p w14:paraId="1F526BCC" w14:textId="09829120" w:rsidR="00F06052" w:rsidRPr="00EF5DBD" w:rsidRDefault="00F06052" w:rsidP="00F06052">
            <w:pPr>
              <w:rPr>
                <w:b/>
                <w:color w:val="000000"/>
                <w:sz w:val="20"/>
                <w:szCs w:val="20"/>
              </w:rPr>
            </w:pPr>
            <w:r w:rsidRPr="00EF5DBD">
              <w:rPr>
                <w:b/>
                <w:color w:val="000000"/>
                <w:sz w:val="20"/>
                <w:szCs w:val="20"/>
              </w:rPr>
              <w:t xml:space="preserve">17-18-19 NOVEMBRE 2022 </w:t>
            </w:r>
          </w:p>
        </w:tc>
        <w:tc>
          <w:tcPr>
            <w:tcW w:w="1418" w:type="dxa"/>
            <w:tcBorders>
              <w:right w:val="single" w:sz="24" w:space="0" w:color="000000"/>
            </w:tcBorders>
            <w:shd w:val="clear" w:color="auto" w:fill="5B9BD5" w:themeFill="accent5"/>
          </w:tcPr>
          <w:p w14:paraId="236DF910" w14:textId="77777777" w:rsidR="00EF5DBD" w:rsidRDefault="00EF5DBD" w:rsidP="004770C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D86EB4C" w14:textId="13D9BE80" w:rsidR="00F06052" w:rsidRPr="00EF5DBD" w:rsidRDefault="00314439" w:rsidP="004770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F5DBD">
              <w:rPr>
                <w:b/>
                <w:color w:val="000000"/>
                <w:sz w:val="20"/>
                <w:szCs w:val="20"/>
              </w:rPr>
              <w:t>F</w:t>
            </w:r>
          </w:p>
        </w:tc>
        <w:tc>
          <w:tcPr>
            <w:tcW w:w="850" w:type="dxa"/>
            <w:tcBorders>
              <w:right w:val="single" w:sz="24" w:space="0" w:color="000000"/>
            </w:tcBorders>
            <w:shd w:val="clear" w:color="auto" w:fill="5B9BD5" w:themeFill="accent5"/>
          </w:tcPr>
          <w:p w14:paraId="68918974" w14:textId="77777777" w:rsidR="00F06052" w:rsidRDefault="00F06052" w:rsidP="004770C8">
            <w:pPr>
              <w:jc w:val="center"/>
              <w:rPr>
                <w:b/>
                <w:color w:val="4472C4"/>
                <w:sz w:val="20"/>
                <w:szCs w:val="20"/>
                <w:highlight w:val="white"/>
              </w:rPr>
            </w:pPr>
          </w:p>
        </w:tc>
      </w:tr>
      <w:tr w:rsidR="00F06052" w14:paraId="3FCDC751" w14:textId="325307A6" w:rsidTr="00EF5DBD">
        <w:tc>
          <w:tcPr>
            <w:tcW w:w="4648" w:type="dxa"/>
            <w:tcBorders>
              <w:left w:val="single" w:sz="24" w:space="0" w:color="000000"/>
            </w:tcBorders>
            <w:shd w:val="clear" w:color="auto" w:fill="FFC000" w:themeFill="accent4"/>
          </w:tcPr>
          <w:p w14:paraId="1281F023" w14:textId="77777777" w:rsidR="00F06052" w:rsidRDefault="00F06052" w:rsidP="00F0605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 MODULO COMUNE CIVILE E PENALE LEZIONE</w:t>
            </w:r>
          </w:p>
          <w:p w14:paraId="1DE626FD" w14:textId="19A3171C" w:rsidR="00F06052" w:rsidRDefault="00004CA3" w:rsidP="00F06052">
            <w:pPr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 xml:space="preserve">Prova orale - </w:t>
            </w:r>
            <w:r w:rsidR="00F06052">
              <w:rPr>
                <w:b/>
                <w:i/>
                <w:color w:val="FF0000"/>
                <w:sz w:val="20"/>
                <w:szCs w:val="20"/>
              </w:rPr>
              <w:t>Dubbi e consigli. Gli errori da evitare.</w:t>
            </w:r>
          </w:p>
          <w:p w14:paraId="21727B33" w14:textId="77777777" w:rsidR="00F06052" w:rsidRDefault="00F06052" w:rsidP="00F06052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Avv.ti  Davide </w:t>
            </w:r>
            <w:proofErr w:type="spellStart"/>
            <w:r>
              <w:rPr>
                <w:b/>
                <w:i/>
                <w:color w:val="000000"/>
                <w:sz w:val="20"/>
                <w:szCs w:val="20"/>
              </w:rPr>
              <w:t>Papuzzi</w:t>
            </w:r>
            <w:proofErr w:type="spellEnd"/>
            <w:r>
              <w:rPr>
                <w:b/>
                <w:i/>
                <w:color w:val="000000"/>
                <w:sz w:val="20"/>
                <w:szCs w:val="20"/>
              </w:rPr>
              <w:t xml:space="preserve"> e Nicolò Maggiora </w:t>
            </w:r>
          </w:p>
          <w:p w14:paraId="3FED0B59" w14:textId="58989E35" w:rsidR="00F06052" w:rsidRDefault="00F06052" w:rsidP="00F06052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24" w:space="0" w:color="000000"/>
            </w:tcBorders>
            <w:shd w:val="clear" w:color="auto" w:fill="FFC000" w:themeFill="accent4"/>
          </w:tcPr>
          <w:p w14:paraId="03D93B8A" w14:textId="77777777" w:rsidR="00F06052" w:rsidRDefault="00F06052" w:rsidP="00F0605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25 NOVEMBRE 2022 VENERDI</w:t>
            </w:r>
          </w:p>
        </w:tc>
        <w:tc>
          <w:tcPr>
            <w:tcW w:w="1418" w:type="dxa"/>
            <w:tcBorders>
              <w:right w:val="single" w:sz="24" w:space="0" w:color="000000"/>
            </w:tcBorders>
            <w:shd w:val="clear" w:color="auto" w:fill="FFC000" w:themeFill="accent4"/>
          </w:tcPr>
          <w:p w14:paraId="6DF71BF6" w14:textId="540461B5" w:rsidR="00F06052" w:rsidRDefault="00314439" w:rsidP="004770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O-F</w:t>
            </w:r>
          </w:p>
        </w:tc>
        <w:tc>
          <w:tcPr>
            <w:tcW w:w="850" w:type="dxa"/>
            <w:tcBorders>
              <w:right w:val="single" w:sz="24" w:space="0" w:color="000000"/>
            </w:tcBorders>
            <w:shd w:val="clear" w:color="auto" w:fill="FFC000" w:themeFill="accent4"/>
          </w:tcPr>
          <w:p w14:paraId="36594359" w14:textId="79C615B9" w:rsidR="00F06052" w:rsidRDefault="00314439" w:rsidP="004770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F06052" w14:paraId="336A1454" w14:textId="19797138" w:rsidTr="00EF5DBD">
        <w:tc>
          <w:tcPr>
            <w:tcW w:w="4648" w:type="dxa"/>
            <w:tcBorders>
              <w:left w:val="single" w:sz="24" w:space="0" w:color="000000"/>
            </w:tcBorders>
            <w:shd w:val="clear" w:color="auto" w:fill="5B9BD5" w:themeFill="accent5"/>
          </w:tcPr>
          <w:p w14:paraId="54645261" w14:textId="0C59EE81" w:rsidR="00F06052" w:rsidRDefault="00F06052" w:rsidP="00F0605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 MODULO CIVILE PROVA ORALE</w:t>
            </w:r>
          </w:p>
          <w:p w14:paraId="27B938EB" w14:textId="77777777" w:rsidR="00F06052" w:rsidRDefault="00F06052" w:rsidP="00F06052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>Novità Giurisprudenziali in materia civile sostanziale e processuale</w:t>
            </w:r>
            <w:r>
              <w:rPr>
                <w:i/>
                <w:color w:val="000000"/>
                <w:sz w:val="20"/>
                <w:szCs w:val="20"/>
              </w:rPr>
              <w:t>.</w:t>
            </w:r>
          </w:p>
          <w:p w14:paraId="07C95582" w14:textId="77777777" w:rsidR="00F06052" w:rsidRDefault="00F06052" w:rsidP="00F06052">
            <w:pP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Avv. Prof. Edoardo Ferrante</w:t>
            </w:r>
          </w:p>
          <w:p w14:paraId="51E2104D" w14:textId="77777777" w:rsidR="00F06052" w:rsidRDefault="00F06052" w:rsidP="00F06052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Tutor: Avv. Alberto Parmentola - Avv. Vittorio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Tinivella</w:t>
            </w:r>
            <w:proofErr w:type="spellEnd"/>
          </w:p>
        </w:tc>
        <w:tc>
          <w:tcPr>
            <w:tcW w:w="2693" w:type="dxa"/>
            <w:tcBorders>
              <w:right w:val="single" w:sz="24" w:space="0" w:color="000000"/>
            </w:tcBorders>
            <w:shd w:val="clear" w:color="auto" w:fill="5B9BD5" w:themeFill="accent5"/>
          </w:tcPr>
          <w:p w14:paraId="68983D07" w14:textId="77777777" w:rsidR="00F06052" w:rsidRDefault="00F06052" w:rsidP="00F0605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26 NOVEMBRE 2022 SABATO</w:t>
            </w:r>
          </w:p>
        </w:tc>
        <w:tc>
          <w:tcPr>
            <w:tcW w:w="1418" w:type="dxa"/>
            <w:tcBorders>
              <w:right w:val="single" w:sz="24" w:space="0" w:color="000000"/>
            </w:tcBorders>
            <w:shd w:val="clear" w:color="auto" w:fill="5B9BD5" w:themeFill="accent5"/>
          </w:tcPr>
          <w:p w14:paraId="4B1B9027" w14:textId="47253744" w:rsidR="00F06052" w:rsidRDefault="00314439" w:rsidP="004770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</w:t>
            </w:r>
          </w:p>
        </w:tc>
        <w:tc>
          <w:tcPr>
            <w:tcW w:w="850" w:type="dxa"/>
            <w:tcBorders>
              <w:right w:val="single" w:sz="24" w:space="0" w:color="000000"/>
            </w:tcBorders>
            <w:shd w:val="clear" w:color="auto" w:fill="5B9BD5" w:themeFill="accent5"/>
          </w:tcPr>
          <w:p w14:paraId="62F93A8C" w14:textId="77777777" w:rsidR="00F06052" w:rsidRDefault="00F06052" w:rsidP="00F06052">
            <w:pPr>
              <w:rPr>
                <w:b/>
                <w:color w:val="000000"/>
                <w:sz w:val="20"/>
                <w:szCs w:val="20"/>
              </w:rPr>
            </w:pPr>
          </w:p>
        </w:tc>
      </w:tr>
      <w:tr w:rsidR="00EF5DBD" w14:paraId="53008FAE" w14:textId="77777777" w:rsidTr="00EF5DBD">
        <w:tc>
          <w:tcPr>
            <w:tcW w:w="4648" w:type="dxa"/>
            <w:tcBorders>
              <w:left w:val="single" w:sz="24" w:space="0" w:color="000000"/>
            </w:tcBorders>
            <w:shd w:val="clear" w:color="auto" w:fill="5B9BD5" w:themeFill="accent5"/>
          </w:tcPr>
          <w:p w14:paraId="6DB8244A" w14:textId="77777777" w:rsidR="00EF5DBD" w:rsidRDefault="00EF5DBD" w:rsidP="00F0605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right w:val="single" w:sz="24" w:space="0" w:color="000000"/>
            </w:tcBorders>
            <w:shd w:val="clear" w:color="auto" w:fill="5B9BD5" w:themeFill="accent5"/>
          </w:tcPr>
          <w:p w14:paraId="4C552E4E" w14:textId="77777777" w:rsidR="00EF5DBD" w:rsidRDefault="00EF5DBD" w:rsidP="00F0605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24" w:space="0" w:color="000000"/>
            </w:tcBorders>
            <w:shd w:val="clear" w:color="auto" w:fill="5B9BD5" w:themeFill="accent5"/>
          </w:tcPr>
          <w:p w14:paraId="7ADE5740" w14:textId="77777777" w:rsidR="00EF5DBD" w:rsidRDefault="00EF5DBD" w:rsidP="004770C8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24" w:space="0" w:color="000000"/>
            </w:tcBorders>
            <w:shd w:val="clear" w:color="auto" w:fill="5B9BD5" w:themeFill="accent5"/>
          </w:tcPr>
          <w:p w14:paraId="3EC62830" w14:textId="05C8BFDF" w:rsidR="00EF5DBD" w:rsidRDefault="00EF5DBD" w:rsidP="00EF5DB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</w:tbl>
    <w:p w14:paraId="52B6C5E5" w14:textId="77777777" w:rsidR="008F528F" w:rsidRDefault="008F528F" w:rsidP="003673F5">
      <w:pPr>
        <w:rPr>
          <w:color w:val="000000"/>
          <w:sz w:val="20"/>
          <w:szCs w:val="20"/>
        </w:rPr>
      </w:pPr>
    </w:p>
    <w:sectPr w:rsidR="008F528F">
      <w:type w:val="continuous"/>
      <w:pgSz w:w="11900" w:h="16840"/>
      <w:pgMar w:top="1721" w:right="1134" w:bottom="1134" w:left="1134" w:header="314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E3D81" w14:textId="77777777" w:rsidR="000661DE" w:rsidRDefault="000661DE">
      <w:r>
        <w:separator/>
      </w:r>
    </w:p>
  </w:endnote>
  <w:endnote w:type="continuationSeparator" w:id="0">
    <w:p w14:paraId="799BAEA7" w14:textId="77777777" w:rsidR="000661DE" w:rsidRDefault="00066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037DB" w14:textId="77777777" w:rsidR="008F528F" w:rsidRDefault="008F52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3AD11" w14:textId="77777777" w:rsidR="008F528F" w:rsidRDefault="008F52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EC78B9" w14:textId="77777777" w:rsidR="008F528F" w:rsidRDefault="008F52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94278" w14:textId="77777777" w:rsidR="000661DE" w:rsidRDefault="000661DE">
      <w:r>
        <w:separator/>
      </w:r>
    </w:p>
  </w:footnote>
  <w:footnote w:type="continuationSeparator" w:id="0">
    <w:p w14:paraId="68CC9348" w14:textId="77777777" w:rsidR="000661DE" w:rsidRDefault="000661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4A96E" w14:textId="77777777" w:rsidR="008F528F" w:rsidRDefault="008F52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19472" w14:textId="77777777" w:rsidR="008F528F" w:rsidRDefault="00754CA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425"/>
      <w:rPr>
        <w:color w:val="000000"/>
      </w:rPr>
    </w:pPr>
    <w:r>
      <w:rPr>
        <w:noProof/>
        <w:color w:val="000000"/>
      </w:rPr>
      <w:drawing>
        <wp:inline distT="19050" distB="19050" distL="19050" distR="19050" wp14:anchorId="7B3619AF" wp14:editId="65844B07">
          <wp:extent cx="1441661" cy="606520"/>
          <wp:effectExtent l="0" t="0" r="0" b="0"/>
          <wp:docPr id="5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1661" cy="606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19050" distB="19050" distL="19050" distR="19050" wp14:anchorId="1F3F4082" wp14:editId="589A8375">
          <wp:extent cx="2288507" cy="423419"/>
          <wp:effectExtent l="0" t="0" r="0" b="0"/>
          <wp:docPr id="57" name="image2.png" descr="Risultati immagini per consiglio dell'ordine avvocati tori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Risultati immagini per consiglio dell'ordine avvocati torin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8507" cy="4234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  <w:color w:val="000000"/>
      </w:rPr>
      <w:drawing>
        <wp:inline distT="19050" distB="19050" distL="19050" distR="19050" wp14:anchorId="3AB1FD3D" wp14:editId="594CEFEA">
          <wp:extent cx="622300" cy="593090"/>
          <wp:effectExtent l="0" t="0" r="0" b="0"/>
          <wp:docPr id="59" name="image4.png" descr="Risultati immagini per associazione giovani avvocati tori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Risultati immagini per associazione giovani avvocati torino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2300" cy="593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5229E" w14:textId="77777777" w:rsidR="008F528F" w:rsidRDefault="008F528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28F"/>
    <w:rsid w:val="00004CA3"/>
    <w:rsid w:val="00011CF1"/>
    <w:rsid w:val="00021C43"/>
    <w:rsid w:val="000661DE"/>
    <w:rsid w:val="00091858"/>
    <w:rsid w:val="00246C5B"/>
    <w:rsid w:val="00314439"/>
    <w:rsid w:val="00347658"/>
    <w:rsid w:val="003673F5"/>
    <w:rsid w:val="004770C8"/>
    <w:rsid w:val="005C697B"/>
    <w:rsid w:val="006A3B43"/>
    <w:rsid w:val="00754CA3"/>
    <w:rsid w:val="008D1657"/>
    <w:rsid w:val="008F528F"/>
    <w:rsid w:val="009126BC"/>
    <w:rsid w:val="009629C7"/>
    <w:rsid w:val="009D718C"/>
    <w:rsid w:val="00A0129E"/>
    <w:rsid w:val="00B95B03"/>
    <w:rsid w:val="00BC08AA"/>
    <w:rsid w:val="00D56E1E"/>
    <w:rsid w:val="00EF5DBD"/>
    <w:rsid w:val="00F0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7C2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442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B70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704A"/>
  </w:style>
  <w:style w:type="paragraph" w:styleId="Pidipagina">
    <w:name w:val="footer"/>
    <w:basedOn w:val="Normale"/>
    <w:link w:val="PidipaginaCarattere"/>
    <w:uiPriority w:val="99"/>
    <w:unhideWhenUsed/>
    <w:rsid w:val="007B70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704A"/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263B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263B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E244C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B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B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442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B70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704A"/>
  </w:style>
  <w:style w:type="paragraph" w:styleId="Pidipagina">
    <w:name w:val="footer"/>
    <w:basedOn w:val="Normale"/>
    <w:link w:val="PidipaginaCarattere"/>
    <w:uiPriority w:val="99"/>
    <w:unhideWhenUsed/>
    <w:rsid w:val="007B70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704A"/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263B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263B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E244C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B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ommissioni@ordineavvocatitorin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tinivella@mdtstudiolegale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L7Lm2siPZTRR3BbV5LKZQghhfQ==">AMUW2mV0IrEQ17EqK4kh1oXsVOxEf1qujiAxTrjv3W+5GavWIvWNaPkxjAQm7K3CzSe4CL/eFgu3vFY6Az64jsPDlQkE9WXrDHLK3dS7hQVDDHCn6ywfDg0=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Massimo Barale</cp:lastModifiedBy>
  <cp:revision>4</cp:revision>
  <dcterms:created xsi:type="dcterms:W3CDTF">2022-11-03T11:44:00Z</dcterms:created>
  <dcterms:modified xsi:type="dcterms:W3CDTF">2022-11-03T11:44:00Z</dcterms:modified>
</cp:coreProperties>
</file>